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D95" w:rsidRDefault="00652D95" w:rsidP="00652D95">
      <w:pPr>
        <w:pStyle w:val="a3"/>
        <w:ind w:left="510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652D95" w:rsidRDefault="00652D95" w:rsidP="00652D95">
      <w:pPr>
        <w:pStyle w:val="a3"/>
        <w:ind w:left="510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652D95" w:rsidRDefault="00652D95" w:rsidP="00652D95">
      <w:pPr>
        <w:pStyle w:val="a3"/>
        <w:ind w:left="510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</w:t>
      </w:r>
    </w:p>
    <w:p w:rsidR="00652D95" w:rsidRDefault="00CB0EB6" w:rsidP="00652D95">
      <w:pPr>
        <w:pStyle w:val="a3"/>
        <w:ind w:left="510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 11.11.2025 № 1745</w:t>
      </w:r>
      <w:bookmarkStart w:id="0" w:name="_GoBack"/>
      <w:bookmarkEnd w:id="0"/>
    </w:p>
    <w:p w:rsidR="00652D95" w:rsidRDefault="00652D95" w:rsidP="00385EA5">
      <w:pPr>
        <w:pStyle w:val="a3"/>
        <w:ind w:left="-284" w:firstLine="992"/>
        <w:contextualSpacing/>
        <w:jc w:val="both"/>
        <w:rPr>
          <w:sz w:val="28"/>
          <w:szCs w:val="28"/>
        </w:rPr>
      </w:pPr>
    </w:p>
    <w:p w:rsidR="00652D95" w:rsidRDefault="00652D95" w:rsidP="00385EA5">
      <w:pPr>
        <w:pStyle w:val="a3"/>
        <w:ind w:firstLine="709"/>
        <w:contextualSpacing/>
        <w:jc w:val="both"/>
        <w:rPr>
          <w:sz w:val="28"/>
          <w:szCs w:val="28"/>
        </w:rPr>
      </w:pPr>
    </w:p>
    <w:p w:rsidR="00652D95" w:rsidRDefault="00652D95" w:rsidP="00385EA5">
      <w:pPr>
        <w:pStyle w:val="a3"/>
        <w:tabs>
          <w:tab w:val="left" w:pos="4287"/>
        </w:tabs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652D95" w:rsidRDefault="00652D95" w:rsidP="00385EA5">
      <w:pPr>
        <w:pStyle w:val="a3"/>
        <w:tabs>
          <w:tab w:val="left" w:pos="4287"/>
        </w:tabs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АНТИТЕРРОРИСТИЧЕСКОЙ КОМИССИИ</w:t>
      </w:r>
    </w:p>
    <w:p w:rsidR="00652D95" w:rsidRDefault="00652D95" w:rsidP="00385EA5">
      <w:pPr>
        <w:pStyle w:val="a3"/>
        <w:tabs>
          <w:tab w:val="left" w:pos="4287"/>
        </w:tabs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ГОРОД ВОРОНЕЖ</w:t>
      </w:r>
    </w:p>
    <w:p w:rsidR="00652D95" w:rsidRDefault="00652D95" w:rsidP="00385EA5">
      <w:pPr>
        <w:pStyle w:val="a3"/>
        <w:tabs>
          <w:tab w:val="left" w:pos="4287"/>
        </w:tabs>
        <w:ind w:firstLine="709"/>
        <w:contextualSpacing/>
        <w:jc w:val="center"/>
        <w:rPr>
          <w:b/>
          <w:sz w:val="28"/>
          <w:szCs w:val="28"/>
        </w:rPr>
      </w:pPr>
    </w:p>
    <w:p w:rsidR="00652D95" w:rsidRDefault="00652D95" w:rsidP="00385EA5">
      <w:pPr>
        <w:pStyle w:val="a3"/>
        <w:tabs>
          <w:tab w:val="left" w:pos="4287"/>
        </w:tabs>
        <w:ind w:firstLine="709"/>
        <w:contextualSpacing/>
        <w:jc w:val="center"/>
        <w:rPr>
          <w:b/>
          <w:sz w:val="28"/>
          <w:szCs w:val="28"/>
        </w:rPr>
      </w:pPr>
    </w:p>
    <w:p w:rsidR="00652D95" w:rsidRDefault="00652D95" w:rsidP="00385EA5">
      <w:pPr>
        <w:pStyle w:val="a3"/>
        <w:tabs>
          <w:tab w:val="left" w:pos="4287"/>
        </w:tabs>
        <w:ind w:firstLine="709"/>
        <w:contextualSpacing/>
        <w:jc w:val="center"/>
        <w:rPr>
          <w:b/>
          <w:sz w:val="28"/>
          <w:szCs w:val="28"/>
        </w:rPr>
      </w:pPr>
    </w:p>
    <w:tbl>
      <w:tblPr>
        <w:tblStyle w:val="a6"/>
        <w:tblW w:w="963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278"/>
        <w:gridCol w:w="142"/>
      </w:tblGrid>
      <w:tr w:rsidR="00652D95" w:rsidTr="00CA0D42">
        <w:trPr>
          <w:gridAfter w:val="1"/>
          <w:wAfter w:w="142" w:type="dxa"/>
        </w:trPr>
        <w:tc>
          <w:tcPr>
            <w:tcW w:w="4219" w:type="dxa"/>
          </w:tcPr>
          <w:p w:rsidR="00652D95" w:rsidRDefault="00821D4E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Петрин</w:t>
            </w:r>
            <w:proofErr w:type="spellEnd"/>
            <w:r w:rsidR="00652D95" w:rsidRPr="00D6004F">
              <w:rPr>
                <w:sz w:val="28"/>
                <w:szCs w:val="28"/>
              </w:rPr>
              <w:t xml:space="preserve"> </w:t>
            </w:r>
          </w:p>
          <w:p w:rsidR="00652D95" w:rsidRDefault="00821D4E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Андреевич</w:t>
            </w:r>
          </w:p>
        </w:tc>
        <w:tc>
          <w:tcPr>
            <w:tcW w:w="5278" w:type="dxa"/>
          </w:tcPr>
          <w:p w:rsidR="00652D95" w:rsidRDefault="00652D95" w:rsidP="00E76154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D6004F">
              <w:rPr>
                <w:sz w:val="28"/>
                <w:szCs w:val="28"/>
              </w:rPr>
              <w:t>глава городского округа город Воронеж, председатель комиссии</w:t>
            </w:r>
          </w:p>
          <w:p w:rsidR="00652D95" w:rsidRDefault="00652D95" w:rsidP="00E76154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sz w:val="28"/>
                <w:szCs w:val="28"/>
              </w:rPr>
            </w:pPr>
          </w:p>
          <w:p w:rsidR="00652D95" w:rsidRDefault="00652D95" w:rsidP="00E76154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652D95" w:rsidTr="00CA0D42">
        <w:trPr>
          <w:gridAfter w:val="1"/>
          <w:wAfter w:w="142" w:type="dxa"/>
          <w:trHeight w:val="932"/>
        </w:trPr>
        <w:tc>
          <w:tcPr>
            <w:tcW w:w="4219" w:type="dxa"/>
          </w:tcPr>
          <w:p w:rsidR="00652D95" w:rsidRDefault="00652D95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  <w:r w:rsidRPr="00D6004F">
              <w:rPr>
                <w:sz w:val="28"/>
                <w:szCs w:val="28"/>
              </w:rPr>
              <w:t xml:space="preserve">Глазьев </w:t>
            </w:r>
          </w:p>
          <w:p w:rsidR="00652D95" w:rsidRDefault="00652D95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  <w:r w:rsidRPr="00D6004F">
              <w:rPr>
                <w:sz w:val="28"/>
                <w:szCs w:val="28"/>
              </w:rPr>
              <w:t>Сергей Александрович</w:t>
            </w:r>
          </w:p>
          <w:p w:rsidR="00DB3FA7" w:rsidRDefault="00DB3FA7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b/>
                <w:sz w:val="28"/>
                <w:szCs w:val="28"/>
              </w:rPr>
            </w:pPr>
          </w:p>
          <w:p w:rsidR="00DB3FA7" w:rsidRDefault="00DB3FA7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5278" w:type="dxa"/>
          </w:tcPr>
          <w:p w:rsidR="00652D95" w:rsidRPr="00DB3FA7" w:rsidRDefault="00652D95" w:rsidP="00E76154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D6004F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 xml:space="preserve"> </w:t>
            </w:r>
            <w:r w:rsidRPr="00D6004F">
              <w:rPr>
                <w:sz w:val="28"/>
                <w:szCs w:val="28"/>
              </w:rPr>
              <w:t>главы администрации – руководитель аппарата, заместитель председателя комиссии</w:t>
            </w:r>
          </w:p>
        </w:tc>
      </w:tr>
      <w:tr w:rsidR="00652D95" w:rsidTr="00CA0D42">
        <w:trPr>
          <w:gridAfter w:val="1"/>
          <w:wAfter w:w="142" w:type="dxa"/>
        </w:trPr>
        <w:tc>
          <w:tcPr>
            <w:tcW w:w="4219" w:type="dxa"/>
          </w:tcPr>
          <w:p w:rsidR="00652D95" w:rsidRDefault="00652D95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5278" w:type="dxa"/>
          </w:tcPr>
          <w:p w:rsidR="009D49D1" w:rsidRDefault="009D49D1" w:rsidP="00E76154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3051F1" w:rsidTr="00CA0D42">
        <w:trPr>
          <w:gridAfter w:val="1"/>
          <w:wAfter w:w="142" w:type="dxa"/>
        </w:trPr>
        <w:tc>
          <w:tcPr>
            <w:tcW w:w="4219" w:type="dxa"/>
          </w:tcPr>
          <w:p w:rsidR="00EB45B9" w:rsidRDefault="00EB45B9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Архипов</w:t>
            </w:r>
            <w:r w:rsidRPr="00D6004F">
              <w:rPr>
                <w:sz w:val="28"/>
                <w:szCs w:val="28"/>
              </w:rPr>
              <w:t xml:space="preserve"> </w:t>
            </w:r>
          </w:p>
          <w:p w:rsidR="00EB45B9" w:rsidRDefault="00EB45B9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Александрович</w:t>
            </w:r>
          </w:p>
          <w:p w:rsidR="00EB45B9" w:rsidRDefault="00EB45B9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</w:p>
          <w:p w:rsidR="00EB45B9" w:rsidRDefault="00EB45B9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</w:p>
          <w:p w:rsidR="00EB45B9" w:rsidRDefault="00EB45B9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</w:p>
          <w:p w:rsidR="00EB45B9" w:rsidRDefault="00EB45B9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</w:p>
          <w:p w:rsidR="00EB45B9" w:rsidRDefault="00EB45B9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Гнеднев </w:t>
            </w:r>
          </w:p>
          <w:p w:rsidR="00EB45B9" w:rsidRDefault="00EB45B9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Владимирович</w:t>
            </w:r>
          </w:p>
          <w:p w:rsidR="00EB45B9" w:rsidRDefault="00EB45B9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</w:p>
          <w:p w:rsidR="003051F1" w:rsidRPr="00D6004F" w:rsidRDefault="003051F1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</w:p>
        </w:tc>
        <w:tc>
          <w:tcPr>
            <w:tcW w:w="5278" w:type="dxa"/>
          </w:tcPr>
          <w:p w:rsidR="00EB45B9" w:rsidRDefault="00EB45B9" w:rsidP="004571CB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D6004F">
              <w:rPr>
                <w:sz w:val="28"/>
                <w:szCs w:val="28"/>
              </w:rPr>
              <w:t>заместитель начальника Юго-Восточного ЛУ МВД России на транспорте – начальник полиции, член комиссии (по согласованию)</w:t>
            </w:r>
          </w:p>
          <w:p w:rsidR="00EB45B9" w:rsidRDefault="00EB45B9" w:rsidP="004571CB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sz w:val="28"/>
                <w:szCs w:val="28"/>
              </w:rPr>
            </w:pPr>
          </w:p>
          <w:p w:rsidR="00EB45B9" w:rsidRDefault="00EB45B9" w:rsidP="00E76154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sz w:val="28"/>
                <w:szCs w:val="28"/>
              </w:rPr>
            </w:pPr>
          </w:p>
          <w:p w:rsidR="00EB45B9" w:rsidRDefault="00EB45B9" w:rsidP="00E76154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sz w:val="28"/>
                <w:szCs w:val="28"/>
              </w:rPr>
            </w:pPr>
            <w:r w:rsidRPr="00DB3FA7">
              <w:rPr>
                <w:sz w:val="28"/>
                <w:szCs w:val="28"/>
              </w:rPr>
              <w:t xml:space="preserve">- начальник УМВД России по </w:t>
            </w:r>
            <w:r>
              <w:rPr>
                <w:sz w:val="28"/>
                <w:szCs w:val="28"/>
              </w:rPr>
              <w:t xml:space="preserve">                    </w:t>
            </w:r>
            <w:r w:rsidRPr="00DB3FA7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 Воронежу,    член    комиссии   (по согласованию)</w:t>
            </w:r>
          </w:p>
          <w:p w:rsidR="003051F1" w:rsidRDefault="003051F1" w:rsidP="00E76154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3051F1" w:rsidTr="00CA0D42">
        <w:trPr>
          <w:gridAfter w:val="1"/>
          <w:wAfter w:w="142" w:type="dxa"/>
        </w:trPr>
        <w:tc>
          <w:tcPr>
            <w:tcW w:w="4219" w:type="dxa"/>
          </w:tcPr>
          <w:p w:rsidR="00EB45B9" w:rsidRDefault="00EB45B9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</w:p>
          <w:p w:rsidR="003051F1" w:rsidRDefault="00821D4E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Головин</w:t>
            </w:r>
            <w:r w:rsidR="003051F1" w:rsidRPr="00D6004F">
              <w:rPr>
                <w:sz w:val="28"/>
                <w:szCs w:val="28"/>
              </w:rPr>
              <w:t xml:space="preserve"> </w:t>
            </w:r>
          </w:p>
          <w:p w:rsidR="003051F1" w:rsidRDefault="00821D4E" w:rsidP="00BB3EEB">
            <w:pPr>
              <w:pStyle w:val="a3"/>
              <w:tabs>
                <w:tab w:val="left" w:pos="4287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Владимирович</w:t>
            </w:r>
          </w:p>
          <w:p w:rsidR="001C5EE6" w:rsidRDefault="001C5EE6" w:rsidP="00BB3EEB">
            <w:pPr>
              <w:pStyle w:val="a3"/>
              <w:tabs>
                <w:tab w:val="left" w:pos="4287"/>
              </w:tabs>
              <w:ind w:left="176"/>
              <w:contextualSpacing/>
              <w:rPr>
                <w:sz w:val="28"/>
                <w:szCs w:val="28"/>
              </w:rPr>
            </w:pPr>
          </w:p>
          <w:p w:rsidR="001C5EE6" w:rsidRDefault="001C5EE6" w:rsidP="00BB3EEB">
            <w:pPr>
              <w:pStyle w:val="a3"/>
              <w:tabs>
                <w:tab w:val="left" w:pos="4287"/>
              </w:tabs>
              <w:ind w:left="176"/>
              <w:contextualSpacing/>
              <w:rPr>
                <w:sz w:val="28"/>
                <w:szCs w:val="28"/>
              </w:rPr>
            </w:pPr>
          </w:p>
          <w:p w:rsidR="00E85A0C" w:rsidRDefault="00E85A0C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</w:p>
          <w:p w:rsidR="00E85A0C" w:rsidRDefault="00E85A0C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Дьяченко </w:t>
            </w:r>
          </w:p>
          <w:p w:rsidR="00E85A0C" w:rsidRDefault="00E85A0C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Александрович</w:t>
            </w:r>
          </w:p>
          <w:p w:rsidR="001C5EE6" w:rsidRDefault="001C5EE6" w:rsidP="00BB3EEB">
            <w:pPr>
              <w:pStyle w:val="a3"/>
              <w:tabs>
                <w:tab w:val="left" w:pos="4287"/>
              </w:tabs>
              <w:ind w:left="176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5278" w:type="dxa"/>
          </w:tcPr>
          <w:p w:rsidR="00EB45B9" w:rsidRDefault="00EB45B9" w:rsidP="00E76154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3051F1" w:rsidRDefault="003051F1" w:rsidP="00E76154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D6004F">
              <w:rPr>
                <w:sz w:val="28"/>
                <w:szCs w:val="28"/>
              </w:rPr>
              <w:t xml:space="preserve">заместитель </w:t>
            </w:r>
            <w:r w:rsidR="0052173B">
              <w:rPr>
                <w:sz w:val="28"/>
                <w:szCs w:val="28"/>
              </w:rPr>
              <w:t>министра з</w:t>
            </w:r>
            <w:r w:rsidRPr="00D6004F">
              <w:rPr>
                <w:sz w:val="28"/>
                <w:szCs w:val="28"/>
              </w:rPr>
              <w:t>дравоохранения Воронежской области, член комиссии (по</w:t>
            </w:r>
            <w:r>
              <w:rPr>
                <w:sz w:val="28"/>
                <w:szCs w:val="28"/>
              </w:rPr>
              <w:t> </w:t>
            </w:r>
            <w:r w:rsidRPr="00D6004F">
              <w:rPr>
                <w:sz w:val="28"/>
                <w:szCs w:val="28"/>
              </w:rPr>
              <w:t>согласованию)</w:t>
            </w:r>
          </w:p>
          <w:p w:rsidR="003051F1" w:rsidRDefault="003051F1" w:rsidP="00E76154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E85A0C" w:rsidRDefault="00E85A0C" w:rsidP="00E76154">
            <w:pPr>
              <w:pStyle w:val="a3"/>
              <w:tabs>
                <w:tab w:val="left" w:pos="2052"/>
                <w:tab w:val="left" w:pos="4287"/>
              </w:tabs>
              <w:ind w:right="34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E85A0C" w:rsidRDefault="00E85A0C" w:rsidP="004571CB">
            <w:pPr>
              <w:pStyle w:val="a3"/>
              <w:tabs>
                <w:tab w:val="left" w:pos="2052"/>
                <w:tab w:val="left" w:pos="4287"/>
              </w:tabs>
              <w:ind w:right="-108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D6004F">
              <w:rPr>
                <w:sz w:val="28"/>
                <w:szCs w:val="28"/>
              </w:rPr>
              <w:t xml:space="preserve">председатель Воронежской </w:t>
            </w:r>
            <w:r w:rsidR="004571CB">
              <w:rPr>
                <w:sz w:val="28"/>
                <w:szCs w:val="28"/>
              </w:rPr>
              <w:t xml:space="preserve"> </w:t>
            </w:r>
            <w:r w:rsidRPr="00D6004F">
              <w:rPr>
                <w:sz w:val="28"/>
                <w:szCs w:val="28"/>
              </w:rPr>
              <w:t>городской Думы, член комиссии (по согласованию)</w:t>
            </w:r>
          </w:p>
          <w:p w:rsidR="00821D4E" w:rsidRDefault="00821D4E" w:rsidP="00E76154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1C5EE6" w:rsidTr="008D0C84">
        <w:trPr>
          <w:gridAfter w:val="1"/>
          <w:wAfter w:w="142" w:type="dxa"/>
          <w:trHeight w:val="313"/>
        </w:trPr>
        <w:tc>
          <w:tcPr>
            <w:tcW w:w="4219" w:type="dxa"/>
          </w:tcPr>
          <w:p w:rsidR="00E85A0C" w:rsidRDefault="00E85A0C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</w:p>
          <w:p w:rsidR="001C5EE6" w:rsidRDefault="001C5EE6" w:rsidP="00BB3EEB">
            <w:pPr>
              <w:pStyle w:val="a3"/>
              <w:tabs>
                <w:tab w:val="left" w:pos="4287"/>
              </w:tabs>
              <w:spacing w:after="0"/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Зайцев</w:t>
            </w:r>
            <w:r w:rsidRPr="00D6004F">
              <w:rPr>
                <w:sz w:val="28"/>
                <w:szCs w:val="28"/>
              </w:rPr>
              <w:t xml:space="preserve"> </w:t>
            </w:r>
          </w:p>
          <w:p w:rsidR="001C5EE6" w:rsidRDefault="001C5EE6" w:rsidP="00BB3EEB">
            <w:pPr>
              <w:pStyle w:val="a3"/>
              <w:tabs>
                <w:tab w:val="left" w:pos="4287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Сергеевич</w:t>
            </w:r>
          </w:p>
          <w:p w:rsidR="001C5EE6" w:rsidRDefault="001C5EE6" w:rsidP="00BB3EEB">
            <w:pPr>
              <w:pStyle w:val="a3"/>
              <w:tabs>
                <w:tab w:val="left" w:pos="4287"/>
              </w:tabs>
              <w:ind w:left="176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5278" w:type="dxa"/>
          </w:tcPr>
          <w:p w:rsidR="00E85A0C" w:rsidRDefault="00E85A0C" w:rsidP="00E76154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1C5EE6" w:rsidRDefault="001C5EE6" w:rsidP="00A41CAC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1C5EE6">
              <w:rPr>
                <w:sz w:val="28"/>
                <w:szCs w:val="28"/>
              </w:rPr>
              <w:t>начальник штаба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C5EE6">
              <w:rPr>
                <w:b/>
                <w:sz w:val="28"/>
                <w:szCs w:val="28"/>
              </w:rPr>
              <w:t>–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C5EE6">
              <w:rPr>
                <w:sz w:val="28"/>
                <w:szCs w:val="28"/>
              </w:rPr>
              <w:t>заместитель начальника Управления Росгвардии по Воронежской области, член комиссии (по согласованию)</w:t>
            </w:r>
          </w:p>
        </w:tc>
      </w:tr>
      <w:tr w:rsidR="001C5EE6" w:rsidTr="00CA0D42">
        <w:tc>
          <w:tcPr>
            <w:tcW w:w="4219" w:type="dxa"/>
          </w:tcPr>
          <w:p w:rsidR="001C5EE6" w:rsidRPr="001C5EE6" w:rsidRDefault="00A60081" w:rsidP="00BB3EEB">
            <w:pPr>
              <w:pStyle w:val="a3"/>
              <w:tabs>
                <w:tab w:val="left" w:pos="4287"/>
              </w:tabs>
              <w:spacing w:after="0"/>
              <w:ind w:firstLine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Исаков </w:t>
            </w:r>
            <w:r w:rsidR="001C5EE6" w:rsidRPr="001C5EE6">
              <w:rPr>
                <w:sz w:val="28"/>
                <w:szCs w:val="28"/>
              </w:rPr>
              <w:t xml:space="preserve"> </w:t>
            </w:r>
          </w:p>
          <w:p w:rsidR="001C5EE6" w:rsidRDefault="00A60081" w:rsidP="00BB3EEB">
            <w:pPr>
              <w:pStyle w:val="a3"/>
              <w:tabs>
                <w:tab w:val="left" w:pos="4287"/>
              </w:tabs>
              <w:spacing w:after="0"/>
              <w:ind w:firstLine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 Евгеньевич</w:t>
            </w:r>
          </w:p>
          <w:p w:rsidR="001C5EE6" w:rsidRDefault="001C5EE6" w:rsidP="00BB3EEB">
            <w:pPr>
              <w:pStyle w:val="a3"/>
              <w:tabs>
                <w:tab w:val="left" w:pos="4287"/>
              </w:tabs>
              <w:spacing w:after="0"/>
              <w:ind w:firstLine="176"/>
              <w:contextualSpacing/>
              <w:rPr>
                <w:sz w:val="28"/>
                <w:szCs w:val="28"/>
              </w:rPr>
            </w:pPr>
          </w:p>
          <w:p w:rsidR="001C5EE6" w:rsidRDefault="001C5EE6" w:rsidP="00BB3EEB">
            <w:pPr>
              <w:pStyle w:val="a3"/>
              <w:tabs>
                <w:tab w:val="left" w:pos="4287"/>
              </w:tabs>
              <w:spacing w:after="0"/>
              <w:ind w:firstLine="176"/>
              <w:contextualSpacing/>
              <w:rPr>
                <w:sz w:val="28"/>
                <w:szCs w:val="28"/>
              </w:rPr>
            </w:pPr>
          </w:p>
          <w:p w:rsidR="00A60081" w:rsidRDefault="00A60081" w:rsidP="00BB3EEB">
            <w:pPr>
              <w:pStyle w:val="a3"/>
              <w:tabs>
                <w:tab w:val="left" w:pos="4287"/>
              </w:tabs>
              <w:spacing w:after="0"/>
              <w:ind w:firstLine="176"/>
              <w:contextualSpacing/>
              <w:rPr>
                <w:sz w:val="28"/>
                <w:szCs w:val="28"/>
              </w:rPr>
            </w:pPr>
          </w:p>
          <w:p w:rsidR="00A60081" w:rsidRDefault="00A60081" w:rsidP="00BB3EEB">
            <w:pPr>
              <w:pStyle w:val="a3"/>
              <w:tabs>
                <w:tab w:val="left" w:pos="4287"/>
              </w:tabs>
              <w:spacing w:after="0"/>
              <w:ind w:firstLine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Самойленко</w:t>
            </w:r>
            <w:r w:rsidRPr="00D6004F">
              <w:rPr>
                <w:sz w:val="28"/>
                <w:szCs w:val="28"/>
              </w:rPr>
              <w:t xml:space="preserve"> </w:t>
            </w:r>
          </w:p>
          <w:p w:rsidR="00A60081" w:rsidRDefault="00A60081" w:rsidP="00BB3EEB">
            <w:pPr>
              <w:pStyle w:val="a3"/>
              <w:tabs>
                <w:tab w:val="left" w:pos="4287"/>
              </w:tabs>
              <w:spacing w:after="0"/>
              <w:ind w:firstLine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 Александрович</w:t>
            </w:r>
          </w:p>
          <w:p w:rsidR="00A60081" w:rsidRDefault="00A60081" w:rsidP="00E76154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A60081" w:rsidRDefault="00A60081" w:rsidP="00E76154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A60081" w:rsidRDefault="00A60081" w:rsidP="00E76154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A60081" w:rsidRDefault="00A60081" w:rsidP="00E76154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A60081" w:rsidRDefault="00A60081" w:rsidP="00E76154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1C5EE6" w:rsidRDefault="001C5EE6" w:rsidP="00E76154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1C5EE6" w:rsidRDefault="001C5EE6" w:rsidP="00E76154">
            <w:pPr>
              <w:pStyle w:val="a3"/>
              <w:tabs>
                <w:tab w:val="left" w:pos="4287"/>
              </w:tabs>
              <w:spacing w:after="0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5420" w:type="dxa"/>
            <w:gridSpan w:val="2"/>
          </w:tcPr>
          <w:p w:rsidR="001C5EE6" w:rsidRPr="009D49D1" w:rsidRDefault="001C5EE6" w:rsidP="00E76154">
            <w:pPr>
              <w:pStyle w:val="a3"/>
              <w:tabs>
                <w:tab w:val="left" w:pos="2052"/>
                <w:tab w:val="left" w:pos="4287"/>
              </w:tabs>
              <w:ind w:right="34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9D49D1">
              <w:rPr>
                <w:sz w:val="28"/>
                <w:szCs w:val="28"/>
              </w:rPr>
              <w:t>первый</w:t>
            </w:r>
            <w:r>
              <w:rPr>
                <w:sz w:val="28"/>
                <w:szCs w:val="28"/>
              </w:rPr>
              <w:t xml:space="preserve"> </w:t>
            </w:r>
            <w:r w:rsidRPr="009D49D1">
              <w:rPr>
                <w:sz w:val="28"/>
                <w:szCs w:val="28"/>
              </w:rPr>
              <w:t>заме</w:t>
            </w:r>
            <w:r w:rsidRPr="00D6004F">
              <w:rPr>
                <w:sz w:val="28"/>
                <w:szCs w:val="28"/>
              </w:rPr>
              <w:t xml:space="preserve">ститель начальника </w:t>
            </w:r>
            <w:r w:rsidRPr="009D49D1">
              <w:rPr>
                <w:sz w:val="28"/>
                <w:szCs w:val="28"/>
              </w:rPr>
              <w:t>УФСБ России по Воронежской области, член комиссии (по согласованию)</w:t>
            </w:r>
          </w:p>
          <w:p w:rsidR="001C5EE6" w:rsidRDefault="001C5EE6" w:rsidP="00E76154">
            <w:pPr>
              <w:pStyle w:val="a3"/>
              <w:tabs>
                <w:tab w:val="left" w:pos="2052"/>
                <w:tab w:val="left" w:pos="4287"/>
              </w:tabs>
              <w:ind w:right="34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1C5EE6" w:rsidRDefault="001C5EE6" w:rsidP="00E76154">
            <w:pPr>
              <w:pStyle w:val="a3"/>
              <w:tabs>
                <w:tab w:val="left" w:pos="2052"/>
                <w:tab w:val="left" w:pos="4287"/>
              </w:tabs>
              <w:ind w:right="34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A60081" w:rsidRDefault="00A60081" w:rsidP="00E76154">
            <w:pPr>
              <w:pStyle w:val="a3"/>
              <w:tabs>
                <w:tab w:val="left" w:pos="2052"/>
                <w:tab w:val="left" w:pos="4287"/>
              </w:tabs>
              <w:ind w:right="34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D6004F">
              <w:rPr>
                <w:sz w:val="28"/>
                <w:szCs w:val="28"/>
              </w:rPr>
              <w:t>заместитель начальника Главного управления – начальник управления надзорной деятельности и профилактической работы Главного управления МЧС России по Воронежской области, член комиссии</w:t>
            </w:r>
            <w:r>
              <w:rPr>
                <w:sz w:val="28"/>
                <w:szCs w:val="28"/>
              </w:rPr>
              <w:t xml:space="preserve"> </w:t>
            </w:r>
            <w:r w:rsidRPr="00D6004F">
              <w:rPr>
                <w:sz w:val="28"/>
                <w:szCs w:val="28"/>
              </w:rPr>
              <w:t>(по</w:t>
            </w:r>
            <w:r>
              <w:rPr>
                <w:sz w:val="28"/>
                <w:szCs w:val="28"/>
              </w:rPr>
              <w:t> </w:t>
            </w:r>
            <w:r w:rsidRPr="00D6004F">
              <w:rPr>
                <w:sz w:val="28"/>
                <w:szCs w:val="28"/>
              </w:rPr>
              <w:t>согласованию)</w:t>
            </w:r>
          </w:p>
          <w:p w:rsidR="00A60081" w:rsidRDefault="00A60081" w:rsidP="00E76154">
            <w:pPr>
              <w:pStyle w:val="a3"/>
              <w:tabs>
                <w:tab w:val="left" w:pos="2052"/>
                <w:tab w:val="left" w:pos="4287"/>
              </w:tabs>
              <w:ind w:right="34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1C5EE6" w:rsidRDefault="001C5EE6" w:rsidP="00E76154">
            <w:pPr>
              <w:pStyle w:val="a3"/>
              <w:tabs>
                <w:tab w:val="left" w:pos="2052"/>
                <w:tab w:val="left" w:pos="4287"/>
              </w:tabs>
              <w:ind w:right="34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</w:tbl>
    <w:p w:rsidR="007C59EA" w:rsidRPr="000833B9" w:rsidRDefault="00394090" w:rsidP="00E76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B3EEB">
        <w:rPr>
          <w:rFonts w:ascii="Times New Roman" w:hAnsi="Times New Roman" w:cs="Times New Roman"/>
          <w:sz w:val="28"/>
          <w:szCs w:val="28"/>
        </w:rPr>
        <w:t xml:space="preserve">  </w:t>
      </w:r>
      <w:r w:rsidR="007C59EA">
        <w:rPr>
          <w:rFonts w:ascii="Times New Roman" w:hAnsi="Times New Roman" w:cs="Times New Roman"/>
          <w:sz w:val="28"/>
          <w:szCs w:val="28"/>
        </w:rPr>
        <w:t>Руководитель</w:t>
      </w:r>
      <w:r w:rsidR="007C59EA" w:rsidRPr="000833B9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C59EA" w:rsidRPr="000833B9" w:rsidRDefault="00394090" w:rsidP="00E76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B3EEB">
        <w:rPr>
          <w:rFonts w:ascii="Times New Roman" w:hAnsi="Times New Roman" w:cs="Times New Roman"/>
          <w:sz w:val="28"/>
          <w:szCs w:val="28"/>
        </w:rPr>
        <w:t xml:space="preserve">  </w:t>
      </w:r>
      <w:r w:rsidR="007C59EA" w:rsidRPr="000833B9">
        <w:rPr>
          <w:rFonts w:ascii="Times New Roman" w:hAnsi="Times New Roman" w:cs="Times New Roman"/>
          <w:sz w:val="28"/>
          <w:szCs w:val="28"/>
        </w:rPr>
        <w:t>по работе с административными органами</w:t>
      </w:r>
    </w:p>
    <w:p w:rsidR="007C59EA" w:rsidRPr="000833B9" w:rsidRDefault="00394090" w:rsidP="00E76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B3EEB">
        <w:rPr>
          <w:rFonts w:ascii="Times New Roman" w:hAnsi="Times New Roman" w:cs="Times New Roman"/>
          <w:sz w:val="28"/>
          <w:szCs w:val="28"/>
        </w:rPr>
        <w:t xml:space="preserve">  </w:t>
      </w:r>
      <w:r w:rsidR="007C59EA" w:rsidRPr="000833B9">
        <w:rPr>
          <w:rFonts w:ascii="Times New Roman" w:hAnsi="Times New Roman" w:cs="Times New Roman"/>
          <w:sz w:val="28"/>
          <w:szCs w:val="28"/>
        </w:rPr>
        <w:t>и структурами гражданского общества</w:t>
      </w:r>
      <w:r w:rsidR="007C59EA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4571CB">
        <w:rPr>
          <w:rFonts w:ascii="Times New Roman" w:hAnsi="Times New Roman" w:cs="Times New Roman"/>
          <w:sz w:val="28"/>
          <w:szCs w:val="28"/>
        </w:rPr>
        <w:t xml:space="preserve">  </w:t>
      </w:r>
      <w:r w:rsidR="007C59EA">
        <w:rPr>
          <w:rFonts w:ascii="Times New Roman" w:hAnsi="Times New Roman" w:cs="Times New Roman"/>
          <w:sz w:val="28"/>
          <w:szCs w:val="28"/>
        </w:rPr>
        <w:t xml:space="preserve"> </w:t>
      </w:r>
      <w:r w:rsidR="00CA0D42">
        <w:rPr>
          <w:rFonts w:ascii="Times New Roman" w:hAnsi="Times New Roman" w:cs="Times New Roman"/>
          <w:sz w:val="28"/>
          <w:szCs w:val="28"/>
        </w:rPr>
        <w:t xml:space="preserve"> </w:t>
      </w:r>
      <w:r w:rsidR="007C59EA">
        <w:rPr>
          <w:rFonts w:ascii="Times New Roman" w:hAnsi="Times New Roman" w:cs="Times New Roman"/>
          <w:sz w:val="28"/>
          <w:szCs w:val="28"/>
        </w:rPr>
        <w:t>Е.Г. Гудкова</w:t>
      </w:r>
    </w:p>
    <w:p w:rsidR="007C59EA" w:rsidRPr="00652D95" w:rsidRDefault="00BB3EEB" w:rsidP="00E76154">
      <w:pPr>
        <w:pStyle w:val="a3"/>
        <w:tabs>
          <w:tab w:val="left" w:pos="4287"/>
        </w:tabs>
        <w:spacing w:after="0" w:afterAutospacing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52D95" w:rsidRDefault="00652D95" w:rsidP="00E76154">
      <w:pPr>
        <w:pStyle w:val="a3"/>
        <w:spacing w:after="0" w:line="360" w:lineRule="auto"/>
        <w:contextualSpacing/>
        <w:jc w:val="both"/>
        <w:rPr>
          <w:sz w:val="28"/>
          <w:szCs w:val="28"/>
        </w:rPr>
      </w:pPr>
    </w:p>
    <w:sectPr w:rsidR="00652D95" w:rsidSect="00A41CAC">
      <w:headerReference w:type="default" r:id="rId8"/>
      <w:headerReference w:type="first" r:id="rId9"/>
      <w:pgSz w:w="11906" w:h="16838"/>
      <w:pgMar w:top="851" w:right="282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61E" w:rsidRDefault="0036761E" w:rsidP="00652D95">
      <w:pPr>
        <w:spacing w:after="0" w:line="240" w:lineRule="auto"/>
      </w:pPr>
      <w:r>
        <w:separator/>
      </w:r>
    </w:p>
  </w:endnote>
  <w:endnote w:type="continuationSeparator" w:id="0">
    <w:p w:rsidR="0036761E" w:rsidRDefault="0036761E" w:rsidP="00652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61E" w:rsidRDefault="0036761E" w:rsidP="00652D95">
      <w:pPr>
        <w:spacing w:after="0" w:line="240" w:lineRule="auto"/>
      </w:pPr>
      <w:r>
        <w:separator/>
      </w:r>
    </w:p>
  </w:footnote>
  <w:footnote w:type="continuationSeparator" w:id="0">
    <w:p w:rsidR="0036761E" w:rsidRDefault="0036761E" w:rsidP="00652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A23" w:rsidRDefault="007C59EA">
    <w:pPr>
      <w:pStyle w:val="a4"/>
      <w:jc w:val="center"/>
    </w:pPr>
    <w:r>
      <w:t>2</w:t>
    </w:r>
  </w:p>
  <w:p w:rsidR="00933A23" w:rsidRDefault="00CB0EB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9EA" w:rsidRDefault="007C59EA" w:rsidP="007C59EA">
    <w:pPr>
      <w:pStyle w:val="a4"/>
      <w:jc w:val="center"/>
    </w:pPr>
  </w:p>
  <w:p w:rsidR="00652D95" w:rsidRDefault="00652D95" w:rsidP="007C59EA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578"/>
    <w:rsid w:val="00041E7B"/>
    <w:rsid w:val="000B409E"/>
    <w:rsid w:val="00180957"/>
    <w:rsid w:val="001C5EE6"/>
    <w:rsid w:val="001F2B9E"/>
    <w:rsid w:val="001F3A6A"/>
    <w:rsid w:val="001F6254"/>
    <w:rsid w:val="00273C7C"/>
    <w:rsid w:val="0029549E"/>
    <w:rsid w:val="002E5DE8"/>
    <w:rsid w:val="003051F1"/>
    <w:rsid w:val="0036761E"/>
    <w:rsid w:val="00374811"/>
    <w:rsid w:val="00385EA5"/>
    <w:rsid w:val="00394090"/>
    <w:rsid w:val="003E5268"/>
    <w:rsid w:val="004571CB"/>
    <w:rsid w:val="004B648D"/>
    <w:rsid w:val="0052173B"/>
    <w:rsid w:val="00577F22"/>
    <w:rsid w:val="005A7046"/>
    <w:rsid w:val="00652D95"/>
    <w:rsid w:val="006F2EB5"/>
    <w:rsid w:val="007C59EA"/>
    <w:rsid w:val="00821D4E"/>
    <w:rsid w:val="00832240"/>
    <w:rsid w:val="0084620D"/>
    <w:rsid w:val="008D0C84"/>
    <w:rsid w:val="0091305F"/>
    <w:rsid w:val="009D49D1"/>
    <w:rsid w:val="00A41CAC"/>
    <w:rsid w:val="00A60081"/>
    <w:rsid w:val="00A86FB2"/>
    <w:rsid w:val="00AA2AF9"/>
    <w:rsid w:val="00AE7A3F"/>
    <w:rsid w:val="00B940F3"/>
    <w:rsid w:val="00BB3EEB"/>
    <w:rsid w:val="00C44357"/>
    <w:rsid w:val="00C464DF"/>
    <w:rsid w:val="00C74602"/>
    <w:rsid w:val="00CA03B4"/>
    <w:rsid w:val="00CA0D42"/>
    <w:rsid w:val="00CB0EB6"/>
    <w:rsid w:val="00CD5F67"/>
    <w:rsid w:val="00DB3FA7"/>
    <w:rsid w:val="00DF06F9"/>
    <w:rsid w:val="00E40AFB"/>
    <w:rsid w:val="00E53578"/>
    <w:rsid w:val="00E76154"/>
    <w:rsid w:val="00E85A0C"/>
    <w:rsid w:val="00EA7467"/>
    <w:rsid w:val="00EB45B9"/>
    <w:rsid w:val="00EC723D"/>
    <w:rsid w:val="00EE0295"/>
    <w:rsid w:val="00EE4186"/>
    <w:rsid w:val="00F30F62"/>
    <w:rsid w:val="00F61E55"/>
    <w:rsid w:val="00F7000E"/>
    <w:rsid w:val="00F8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3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53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3578"/>
  </w:style>
  <w:style w:type="table" w:styleId="a6">
    <w:name w:val="Table Grid"/>
    <w:basedOn w:val="a1"/>
    <w:uiPriority w:val="59"/>
    <w:rsid w:val="00652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652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D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3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53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3578"/>
  </w:style>
  <w:style w:type="table" w:styleId="a6">
    <w:name w:val="Table Grid"/>
    <w:basedOn w:val="a1"/>
    <w:uiPriority w:val="59"/>
    <w:rsid w:val="00652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652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11BAF-826F-4259-B834-8C71963D5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Линникова Н.А.</dc:creator>
  <cp:lastModifiedBy>Волкова М.Н.</cp:lastModifiedBy>
  <cp:revision>2</cp:revision>
  <cp:lastPrinted>2025-10-27T09:11:00Z</cp:lastPrinted>
  <dcterms:created xsi:type="dcterms:W3CDTF">2025-11-12T08:25:00Z</dcterms:created>
  <dcterms:modified xsi:type="dcterms:W3CDTF">2025-11-12T08:25:00Z</dcterms:modified>
</cp:coreProperties>
</file>